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A51" w:rsidRPr="00FE2696" w:rsidRDefault="00E82A51" w:rsidP="00E82A51">
      <w:pPr>
        <w:tabs>
          <w:tab w:val="left" w:pos="6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E2696">
        <w:rPr>
          <w:rFonts w:ascii="Times New Roman" w:hAnsi="Times New Roman"/>
          <w:sz w:val="28"/>
          <w:szCs w:val="28"/>
        </w:rPr>
        <w:t xml:space="preserve">СОВЕТ ДЕПУТАТОВ </w:t>
      </w:r>
    </w:p>
    <w:p w:rsidR="00E82A51" w:rsidRPr="00FE2696" w:rsidRDefault="00E82A51" w:rsidP="00E82A51">
      <w:pPr>
        <w:tabs>
          <w:tab w:val="left" w:pos="6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E2696">
        <w:rPr>
          <w:rFonts w:ascii="Times New Roman" w:hAnsi="Times New Roman"/>
          <w:sz w:val="28"/>
          <w:szCs w:val="28"/>
        </w:rPr>
        <w:t>ГОРОДСКОГО ПОСЕЛЕНИЯ ИГРИМ</w:t>
      </w:r>
    </w:p>
    <w:p w:rsidR="00E82A51" w:rsidRPr="00FE2696" w:rsidRDefault="00E82A51" w:rsidP="00E82A51">
      <w:pPr>
        <w:tabs>
          <w:tab w:val="left" w:pos="6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E2696">
        <w:rPr>
          <w:rFonts w:ascii="Times New Roman" w:hAnsi="Times New Roman"/>
          <w:sz w:val="28"/>
          <w:szCs w:val="28"/>
        </w:rPr>
        <w:t>Березовского района</w:t>
      </w:r>
    </w:p>
    <w:p w:rsidR="00E82A51" w:rsidRPr="00FE2696" w:rsidRDefault="00E82A51" w:rsidP="00E82A51">
      <w:pPr>
        <w:tabs>
          <w:tab w:val="left" w:pos="6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E2696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:rsidR="00E82A51" w:rsidRDefault="00E82A51" w:rsidP="00E82A51">
      <w:pPr>
        <w:tabs>
          <w:tab w:val="left" w:pos="6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82A51" w:rsidRPr="00FE2696" w:rsidRDefault="00E82A51" w:rsidP="00E82A51">
      <w:pPr>
        <w:tabs>
          <w:tab w:val="left" w:pos="6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2696">
        <w:rPr>
          <w:rFonts w:ascii="Times New Roman" w:hAnsi="Times New Roman"/>
          <w:b/>
          <w:sz w:val="28"/>
          <w:szCs w:val="28"/>
        </w:rPr>
        <w:t>РЕШЕНИЕ</w:t>
      </w:r>
    </w:p>
    <w:p w:rsidR="00E82A51" w:rsidRPr="00FE2696" w:rsidRDefault="00E82A51" w:rsidP="00E82A51">
      <w:pPr>
        <w:tabs>
          <w:tab w:val="left" w:pos="63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00.00</w:t>
      </w:r>
      <w:r w:rsidR="00186E60">
        <w:rPr>
          <w:rFonts w:ascii="Times New Roman" w:hAnsi="Times New Roman"/>
          <w:b/>
          <w:sz w:val="28"/>
          <w:szCs w:val="28"/>
        </w:rPr>
        <w:t>.2019</w:t>
      </w:r>
      <w:r w:rsidRPr="00FE2696">
        <w:rPr>
          <w:rFonts w:ascii="Times New Roman" w:hAnsi="Times New Roman"/>
          <w:b/>
          <w:sz w:val="28"/>
          <w:szCs w:val="28"/>
        </w:rPr>
        <w:t xml:space="preserve">г. </w:t>
      </w:r>
      <w:r w:rsidRPr="00FE2696">
        <w:rPr>
          <w:rFonts w:ascii="Times New Roman" w:hAnsi="Times New Roman"/>
          <w:b/>
          <w:sz w:val="28"/>
          <w:szCs w:val="28"/>
        </w:rPr>
        <w:tab/>
        <w:t xml:space="preserve">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</w:t>
      </w:r>
      <w:r w:rsidRPr="00FE2696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>№ _____</w:t>
      </w:r>
    </w:p>
    <w:p w:rsidR="00E82A51" w:rsidRPr="00FE2696" w:rsidRDefault="00E82A51" w:rsidP="00E82A51">
      <w:pPr>
        <w:tabs>
          <w:tab w:val="left" w:pos="63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FE2696">
        <w:rPr>
          <w:rFonts w:ascii="Times New Roman" w:hAnsi="Times New Roman"/>
          <w:b/>
          <w:sz w:val="28"/>
          <w:szCs w:val="28"/>
        </w:rPr>
        <w:t>пгт</w:t>
      </w:r>
      <w:proofErr w:type="spellEnd"/>
      <w:r w:rsidRPr="00FE2696">
        <w:rPr>
          <w:rFonts w:ascii="Times New Roman" w:hAnsi="Times New Roman"/>
          <w:b/>
          <w:sz w:val="28"/>
          <w:szCs w:val="28"/>
        </w:rPr>
        <w:t>. Игрим</w:t>
      </w:r>
    </w:p>
    <w:p w:rsidR="00E82A51" w:rsidRPr="00FE2696" w:rsidRDefault="00E82A51" w:rsidP="00E82A51">
      <w:pPr>
        <w:tabs>
          <w:tab w:val="left" w:pos="6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82A51" w:rsidRPr="00FE2696" w:rsidRDefault="00E82A51" w:rsidP="00E82A51">
      <w:pPr>
        <w:tabs>
          <w:tab w:val="left" w:pos="6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82A51" w:rsidRPr="00FE2696" w:rsidRDefault="00E82A51" w:rsidP="00E82A51">
      <w:pPr>
        <w:tabs>
          <w:tab w:val="left" w:pos="6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82A51" w:rsidRPr="0083228B" w:rsidRDefault="00E82A51" w:rsidP="00E82A51">
      <w:pPr>
        <w:tabs>
          <w:tab w:val="left" w:pos="630"/>
        </w:tabs>
        <w:spacing w:after="0" w:line="240" w:lineRule="auto"/>
        <w:ind w:right="4252"/>
        <w:jc w:val="both"/>
        <w:rPr>
          <w:rFonts w:ascii="Times New Roman" w:hAnsi="Times New Roman"/>
          <w:b/>
          <w:sz w:val="28"/>
          <w:szCs w:val="28"/>
        </w:rPr>
      </w:pPr>
      <w:r w:rsidRPr="0083228B">
        <w:rPr>
          <w:rFonts w:ascii="Times New Roman" w:hAnsi="Times New Roman"/>
          <w:b/>
          <w:sz w:val="28"/>
          <w:szCs w:val="28"/>
        </w:rPr>
        <w:t xml:space="preserve"> «</w:t>
      </w:r>
      <w:r>
        <w:rPr>
          <w:rFonts w:ascii="Times New Roman" w:hAnsi="Times New Roman"/>
          <w:b/>
          <w:sz w:val="28"/>
          <w:szCs w:val="28"/>
        </w:rPr>
        <w:t>О признании утратившим силу Решения Совета депутатов</w:t>
      </w:r>
      <w:r w:rsidRPr="0083228B">
        <w:rPr>
          <w:rFonts w:ascii="Times New Roman" w:hAnsi="Times New Roman"/>
          <w:b/>
          <w:sz w:val="28"/>
          <w:szCs w:val="28"/>
        </w:rPr>
        <w:t>»</w:t>
      </w:r>
    </w:p>
    <w:p w:rsidR="00E82A51" w:rsidRPr="00EF748C" w:rsidRDefault="00E82A51" w:rsidP="00E82A51">
      <w:pPr>
        <w:tabs>
          <w:tab w:val="left" w:pos="630"/>
        </w:tabs>
        <w:spacing w:after="0" w:line="240" w:lineRule="auto"/>
        <w:jc w:val="center"/>
        <w:rPr>
          <w:rFonts w:ascii="Times New Roman" w:hAnsi="Times New Roman"/>
          <w:b/>
        </w:rPr>
      </w:pPr>
    </w:p>
    <w:p w:rsidR="00E82A51" w:rsidRPr="00911F2F" w:rsidRDefault="00E82A51" w:rsidP="00E82A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2A51" w:rsidRPr="00911F2F" w:rsidRDefault="00E82A51" w:rsidP="00E82A51">
      <w:pPr>
        <w:shd w:val="clear" w:color="auto" w:fill="FFFFFF"/>
        <w:spacing w:after="240" w:line="312" w:lineRule="atLeast"/>
        <w:ind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2F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2052FC">
        <w:rPr>
          <w:rFonts w:ascii="Times New Roman" w:eastAsia="Times New Roman" w:hAnsi="Times New Roman"/>
          <w:sz w:val="28"/>
          <w:szCs w:val="28"/>
          <w:lang w:eastAsia="ru-RU"/>
        </w:rPr>
        <w:t>целях приведения муниципальных правовых актов в соответствие с законодательством</w:t>
      </w:r>
      <w:r w:rsidRPr="00911F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82A51" w:rsidRDefault="00E82A51" w:rsidP="00E82A51">
      <w:pPr>
        <w:shd w:val="clear" w:color="auto" w:fill="FFFFFF"/>
        <w:spacing w:after="0" w:line="312" w:lineRule="atLeast"/>
        <w:jc w:val="center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2F">
        <w:rPr>
          <w:rFonts w:ascii="Times New Roman" w:eastAsia="Times New Roman" w:hAnsi="Times New Roman"/>
          <w:sz w:val="28"/>
          <w:szCs w:val="28"/>
          <w:lang w:eastAsia="ru-RU"/>
        </w:rPr>
        <w:t>Совет 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82A51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</w:t>
      </w:r>
      <w:r w:rsidRPr="00911F2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2052FC" w:rsidRPr="00911F2F" w:rsidRDefault="002052FC" w:rsidP="00E82A51">
      <w:pPr>
        <w:shd w:val="clear" w:color="auto" w:fill="FFFFFF"/>
        <w:spacing w:after="0" w:line="312" w:lineRule="atLeast"/>
        <w:jc w:val="center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82A51" w:rsidRPr="00911F2F" w:rsidRDefault="00E82A51" w:rsidP="00E82A5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F2F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Признать утратившим силу Решение Совета депутатов городского поселения Игрим от </w:t>
      </w:r>
      <w:r w:rsidR="002052FC">
        <w:rPr>
          <w:rFonts w:ascii="Times New Roman" w:eastAsia="Times New Roman" w:hAnsi="Times New Roman"/>
          <w:sz w:val="28"/>
          <w:szCs w:val="28"/>
          <w:lang w:eastAsia="ru-RU"/>
        </w:rPr>
        <w:t xml:space="preserve">26 декабря 2008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№ </w:t>
      </w:r>
      <w:r w:rsidR="002052FC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2052FC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положения о создании, развитии и обеспечения охраны лечебно-оздоровительных местностей и курортов местного значения на территории городского поселения Игрим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2052F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82A51" w:rsidRPr="00911F2F" w:rsidRDefault="00E82A51" w:rsidP="00E82A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1F2F">
        <w:rPr>
          <w:rFonts w:ascii="Times New Roman" w:hAnsi="Times New Roman"/>
          <w:sz w:val="28"/>
          <w:szCs w:val="28"/>
        </w:rPr>
        <w:t xml:space="preserve">2. </w:t>
      </w:r>
      <w:r w:rsidRPr="00803AE2">
        <w:rPr>
          <w:rFonts w:ascii="Times New Roman" w:hAnsi="Times New Roman"/>
          <w:sz w:val="28"/>
          <w:szCs w:val="28"/>
        </w:rPr>
        <w:tab/>
        <w:t>Опубликовать настоящее решение в газете органов местного самоуправления городского поселения Игрим «Официальный вестник органов местного самоуправления городского поселения Игрим».</w:t>
      </w:r>
    </w:p>
    <w:p w:rsidR="00E82A51" w:rsidRPr="00911F2F" w:rsidRDefault="00E82A51" w:rsidP="00E82A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1F2F"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 xml:space="preserve">Решение вступает в силу после его официального </w:t>
      </w:r>
      <w:r w:rsidRPr="00911F2F">
        <w:rPr>
          <w:rFonts w:ascii="Times New Roman" w:hAnsi="Times New Roman"/>
          <w:sz w:val="28"/>
          <w:szCs w:val="28"/>
        </w:rPr>
        <w:t>опубликования</w:t>
      </w:r>
      <w:r>
        <w:rPr>
          <w:rFonts w:ascii="Times New Roman" w:hAnsi="Times New Roman"/>
          <w:sz w:val="28"/>
          <w:szCs w:val="28"/>
        </w:rPr>
        <w:t>.</w:t>
      </w:r>
    </w:p>
    <w:p w:rsidR="00E82A51" w:rsidRPr="00911F2F" w:rsidRDefault="00E82A51" w:rsidP="00E82A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2A51" w:rsidRDefault="00E82A51" w:rsidP="00E82A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</w:p>
    <w:p w:rsidR="00186E60" w:rsidRDefault="002052FC" w:rsidP="002052FC">
      <w:pPr>
        <w:tabs>
          <w:tab w:val="left" w:pos="519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          Глава городского поселения Игрим городского поселения Игрим</w:t>
      </w:r>
      <w:r>
        <w:rPr>
          <w:rFonts w:ascii="Times New Roman" w:hAnsi="Times New Roman"/>
          <w:sz w:val="28"/>
          <w:szCs w:val="28"/>
        </w:rPr>
        <w:tab/>
      </w:r>
    </w:p>
    <w:p w:rsidR="002052FC" w:rsidRDefault="002052FC" w:rsidP="002052FC">
      <w:pPr>
        <w:tabs>
          <w:tab w:val="left" w:pos="76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2052FC" w:rsidSect="00FE2696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ab/>
      </w:r>
    </w:p>
    <w:p w:rsidR="00186E60" w:rsidRDefault="00186E60" w:rsidP="002052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6E60" w:rsidRDefault="00186E60" w:rsidP="002052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186E60" w:rsidSect="002052FC">
          <w:type w:val="continuous"/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2052FC" w:rsidRPr="00E82A51" w:rsidRDefault="002052FC" w:rsidP="002052FC">
      <w:pPr>
        <w:tabs>
          <w:tab w:val="left" w:pos="3825"/>
        </w:tabs>
        <w:spacing w:after="0" w:line="240" w:lineRule="auto"/>
        <w:ind w:right="-503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__________________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И.Н. Дудка</w:t>
      </w:r>
      <w:r w:rsidRPr="002052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________________ </w:t>
      </w:r>
      <w:r>
        <w:rPr>
          <w:rFonts w:ascii="Times New Roman" w:hAnsi="Times New Roman"/>
          <w:sz w:val="28"/>
          <w:szCs w:val="28"/>
        </w:rPr>
        <w:t xml:space="preserve">Т.А. </w:t>
      </w:r>
      <w:proofErr w:type="spellStart"/>
      <w:r>
        <w:rPr>
          <w:rFonts w:ascii="Times New Roman" w:hAnsi="Times New Roman"/>
          <w:sz w:val="28"/>
          <w:szCs w:val="28"/>
        </w:rPr>
        <w:t>Грудо</w:t>
      </w:r>
      <w:proofErr w:type="spellEnd"/>
    </w:p>
    <w:sectPr w:rsidR="002052FC" w:rsidRPr="00E82A51" w:rsidSect="002052FC">
      <w:type w:val="continuous"/>
      <w:pgSz w:w="11906" w:h="16838"/>
      <w:pgMar w:top="1134" w:right="850" w:bottom="284" w:left="1701" w:header="708" w:footer="708" w:gutter="0"/>
      <w:cols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6B4"/>
    <w:rsid w:val="00186E60"/>
    <w:rsid w:val="002052FC"/>
    <w:rsid w:val="00230535"/>
    <w:rsid w:val="008326B4"/>
    <w:rsid w:val="00AC5D80"/>
    <w:rsid w:val="00E82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FB890A-4BDE-420E-AB8B-E87C74029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A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Yurotdel1</cp:lastModifiedBy>
  <cp:revision>4</cp:revision>
  <dcterms:created xsi:type="dcterms:W3CDTF">2019-03-18T06:36:00Z</dcterms:created>
  <dcterms:modified xsi:type="dcterms:W3CDTF">2019-09-13T06:52:00Z</dcterms:modified>
</cp:coreProperties>
</file>